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BBD2F" w14:textId="77777777" w:rsidR="001124F6" w:rsidRPr="001124F6" w:rsidRDefault="001124F6" w:rsidP="001124F6">
      <w:pPr>
        <w:spacing w:after="120"/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1124F6">
        <w:rPr>
          <w:rFonts w:ascii="Arial" w:hAnsi="Arial" w:cs="Arial"/>
          <w:b/>
          <w:bCs/>
          <w:sz w:val="28"/>
          <w:szCs w:val="28"/>
          <w:lang w:val="es-MX"/>
        </w:rPr>
        <w:t>CARTA DE ASIGNACIÓN</w:t>
      </w:r>
    </w:p>
    <w:p w14:paraId="66A57616" w14:textId="77777777" w:rsidR="001124F6" w:rsidRPr="001124F6" w:rsidRDefault="001124F6" w:rsidP="001124F6">
      <w:pPr>
        <w:spacing w:line="240" w:lineRule="atLeast"/>
        <w:rPr>
          <w:rFonts w:ascii="Arial" w:hAnsi="Arial" w:cs="Arial"/>
          <w:b/>
          <w:lang w:val="es-MX"/>
        </w:rPr>
      </w:pPr>
      <w:r w:rsidRPr="001124F6">
        <w:rPr>
          <w:rFonts w:ascii="Arial" w:hAnsi="Arial" w:cs="Arial"/>
          <w:b/>
          <w:sz w:val="22"/>
          <w:lang w:val="es-MX"/>
        </w:rPr>
        <w:t>DATOS DEL PRESTANTE DE SERVICIO SOCIAL</w:t>
      </w:r>
    </w:p>
    <w:tbl>
      <w:tblPr>
        <w:tblStyle w:val="Tablaconcuadrcula"/>
        <w:tblW w:w="4997" w:type="pct"/>
        <w:tblLook w:val="04A0" w:firstRow="1" w:lastRow="0" w:firstColumn="1" w:lastColumn="0" w:noHBand="0" w:noVBand="1"/>
      </w:tblPr>
      <w:tblGrid>
        <w:gridCol w:w="1387"/>
        <w:gridCol w:w="10"/>
        <w:gridCol w:w="559"/>
        <w:gridCol w:w="388"/>
        <w:gridCol w:w="1130"/>
        <w:gridCol w:w="2887"/>
        <w:gridCol w:w="840"/>
        <w:gridCol w:w="1625"/>
        <w:gridCol w:w="119"/>
        <w:gridCol w:w="397"/>
        <w:gridCol w:w="340"/>
        <w:gridCol w:w="638"/>
        <w:gridCol w:w="114"/>
        <w:gridCol w:w="1324"/>
        <w:gridCol w:w="663"/>
      </w:tblGrid>
      <w:tr w:rsidR="001124F6" w:rsidRPr="001124F6" w14:paraId="1FB5325F" w14:textId="77777777" w:rsidTr="001124F6">
        <w:trPr>
          <w:trHeight w:val="276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B004CD" w14:textId="77777777" w:rsid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24F6" w:rsidRPr="001124F6" w14:paraId="45179227" w14:textId="77777777" w:rsidTr="001124F6">
        <w:tc>
          <w:tcPr>
            <w:tcW w:w="94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5A30C5" w14:textId="77777777" w:rsidR="001124F6" w:rsidRPr="001124F6" w:rsidRDefault="001124F6" w:rsidP="001A169A">
            <w:pPr>
              <w:rPr>
                <w:rFonts w:ascii="Arial" w:hAnsi="Arial" w:cs="Arial"/>
                <w:sz w:val="18"/>
                <w:szCs w:val="18"/>
              </w:rPr>
            </w:pPr>
            <w:r w:rsidRPr="001124F6">
              <w:rPr>
                <w:rFonts w:ascii="Arial" w:hAnsi="Arial" w:cs="Arial"/>
                <w:b/>
                <w:sz w:val="18"/>
                <w:szCs w:val="18"/>
              </w:rPr>
              <w:t>NOMBRE DEL ALUMNO</w:t>
            </w:r>
            <w:r w:rsidRPr="001124F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6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DA944" w14:textId="77777777" w:rsidR="001124F6" w:rsidRPr="001124F6" w:rsidRDefault="001124F6" w:rsidP="001A16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237C47" w14:textId="77777777" w:rsidR="001124F6" w:rsidRPr="001124F6" w:rsidRDefault="001124F6" w:rsidP="001A16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24F6">
              <w:rPr>
                <w:rFonts w:ascii="Arial" w:hAnsi="Arial" w:cs="Arial"/>
                <w:b/>
                <w:sz w:val="18"/>
                <w:szCs w:val="18"/>
              </w:rPr>
              <w:t>EDAD</w:t>
            </w:r>
            <w:r w:rsidRPr="001124F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3A343" w14:textId="77777777" w:rsidR="001124F6" w:rsidRPr="001124F6" w:rsidRDefault="001124F6" w:rsidP="001A16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7AF14C" w14:textId="77777777" w:rsidR="001124F6" w:rsidRPr="001124F6" w:rsidRDefault="001124F6" w:rsidP="001A16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24F6">
              <w:rPr>
                <w:rFonts w:ascii="Arial" w:hAnsi="Arial" w:cs="Arial"/>
                <w:b/>
                <w:sz w:val="18"/>
                <w:szCs w:val="18"/>
              </w:rPr>
              <w:t>SEXO</w:t>
            </w:r>
            <w:r w:rsidRPr="001124F6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</w:tc>
        <w:tc>
          <w:tcPr>
            <w:tcW w:w="8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7ADAD" w14:textId="77777777" w:rsidR="001124F6" w:rsidRPr="001124F6" w:rsidRDefault="001124F6" w:rsidP="001A16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EA11D" w14:textId="77777777" w:rsidR="001124F6" w:rsidRPr="001124F6" w:rsidRDefault="001124F6" w:rsidP="001A16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4F6" w:rsidRPr="001124F6" w14:paraId="4B41CDE4" w14:textId="77777777" w:rsidTr="001124F6"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EB9FC" w14:textId="77777777" w:rsidR="001124F6" w:rsidRPr="001124F6" w:rsidRDefault="001124F6" w:rsidP="001A16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4F6" w:rsidRPr="001124F6" w14:paraId="58C3061C" w14:textId="77777777" w:rsidTr="001124F6"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847966" w14:textId="77777777" w:rsidR="001124F6" w:rsidRPr="001124F6" w:rsidRDefault="001124F6" w:rsidP="001A169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124F6">
              <w:rPr>
                <w:rFonts w:ascii="Arial" w:hAnsi="Arial" w:cs="Arial"/>
                <w:b/>
                <w:sz w:val="18"/>
                <w:szCs w:val="18"/>
              </w:rPr>
              <w:t>DIRECCION</w:t>
            </w:r>
            <w:r w:rsidRPr="001124F6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</w:tc>
        <w:tc>
          <w:tcPr>
            <w:tcW w:w="303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2022B" w14:textId="77777777" w:rsidR="001124F6" w:rsidRPr="001124F6" w:rsidRDefault="001124F6" w:rsidP="001A16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89E35F" w14:textId="77777777" w:rsidR="001124F6" w:rsidRPr="001124F6" w:rsidRDefault="001124F6" w:rsidP="001A16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24F6">
              <w:rPr>
                <w:rFonts w:ascii="Arial" w:hAnsi="Arial" w:cs="Arial"/>
                <w:b/>
                <w:sz w:val="18"/>
                <w:szCs w:val="18"/>
              </w:rPr>
              <w:t>TELEFONO: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46C62" w14:textId="77777777" w:rsidR="001124F6" w:rsidRPr="001124F6" w:rsidRDefault="001124F6" w:rsidP="001A16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EC046" w14:textId="77777777" w:rsidR="001124F6" w:rsidRPr="001124F6" w:rsidRDefault="001124F6" w:rsidP="001A16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4F6" w:rsidRPr="001124F6" w14:paraId="53173A5B" w14:textId="77777777" w:rsidTr="001124F6"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E415A" w14:textId="77777777" w:rsidR="001124F6" w:rsidRPr="001124F6" w:rsidRDefault="001124F6" w:rsidP="001A16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6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AE0A17" w14:textId="77777777" w:rsidR="001124F6" w:rsidRPr="001124F6" w:rsidRDefault="001124F6" w:rsidP="001A1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4F6">
              <w:rPr>
                <w:rFonts w:ascii="Arial" w:hAnsi="Arial" w:cs="Arial"/>
                <w:sz w:val="15"/>
                <w:szCs w:val="15"/>
              </w:rPr>
              <w:t>CALLE Y NÚMERO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C5D983" w14:textId="77777777" w:rsidR="001124F6" w:rsidRPr="001124F6" w:rsidRDefault="001124F6" w:rsidP="001A1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4F6">
              <w:rPr>
                <w:rFonts w:ascii="Arial" w:hAnsi="Arial" w:cs="Arial"/>
                <w:sz w:val="15"/>
                <w:szCs w:val="15"/>
              </w:rPr>
              <w:t>COLONIA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366988" w14:textId="77777777" w:rsidR="001124F6" w:rsidRPr="001124F6" w:rsidRDefault="001124F6" w:rsidP="001A16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24F6">
              <w:rPr>
                <w:rFonts w:ascii="Arial" w:hAnsi="Arial" w:cs="Arial"/>
                <w:sz w:val="15"/>
                <w:szCs w:val="15"/>
              </w:rPr>
              <w:t xml:space="preserve">            CIUDAD Y ESTADO</w:t>
            </w:r>
          </w:p>
        </w:tc>
        <w:tc>
          <w:tcPr>
            <w:tcW w:w="1400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B5275" w14:textId="77777777" w:rsidR="001124F6" w:rsidRPr="001124F6" w:rsidRDefault="001124F6" w:rsidP="001A16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4F6" w:rsidRPr="001124F6" w14:paraId="2EFE39B9" w14:textId="77777777" w:rsidTr="001124F6">
        <w:tc>
          <w:tcPr>
            <w:tcW w:w="558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268575" w14:textId="77777777" w:rsidR="001124F6" w:rsidRPr="001124F6" w:rsidRDefault="001124F6" w:rsidP="001A16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24F6">
              <w:rPr>
                <w:rFonts w:ascii="Arial" w:hAnsi="Arial" w:cs="Arial"/>
                <w:b/>
                <w:sz w:val="18"/>
                <w:szCs w:val="18"/>
              </w:rPr>
              <w:t>CARRERA:</w:t>
            </w:r>
          </w:p>
        </w:tc>
        <w:tc>
          <w:tcPr>
            <w:tcW w:w="3042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DAAF86" w14:textId="77777777" w:rsidR="001124F6" w:rsidRPr="001124F6" w:rsidRDefault="001124F6" w:rsidP="001A169A">
            <w:pPr>
              <w:rPr>
                <w:rFonts w:ascii="Arial" w:hAnsi="Arial" w:cs="Arial"/>
                <w:sz w:val="18"/>
                <w:szCs w:val="18"/>
              </w:rPr>
            </w:pPr>
            <w:r w:rsidRPr="001124F6">
              <w:rPr>
                <w:rFonts w:ascii="Arial" w:hAnsi="Arial" w:cs="Arial"/>
                <w:sz w:val="18"/>
                <w:szCs w:val="18"/>
              </w:rPr>
              <w:t>TECNICO EN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58C6F3D" w14:textId="77777777" w:rsidR="001124F6" w:rsidRPr="001124F6" w:rsidRDefault="001124F6" w:rsidP="001A16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24F6">
              <w:rPr>
                <w:rFonts w:ascii="Arial" w:hAnsi="Arial" w:cs="Arial"/>
                <w:b/>
                <w:sz w:val="18"/>
                <w:szCs w:val="18"/>
              </w:rPr>
              <w:t>SEMESTRE: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43C8C" w14:textId="77777777" w:rsidR="001124F6" w:rsidRPr="001124F6" w:rsidRDefault="001124F6" w:rsidP="001A16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381FB" w14:textId="77777777" w:rsidR="001124F6" w:rsidRPr="001124F6" w:rsidRDefault="001124F6" w:rsidP="001A16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4F6" w:rsidRPr="001124F6" w14:paraId="1B7BC3F7" w14:textId="77777777" w:rsidTr="001124F6"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9493E" w14:textId="77777777" w:rsidR="001124F6" w:rsidRPr="001124F6" w:rsidRDefault="001124F6" w:rsidP="001A16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4F6" w:rsidRPr="001124F6" w14:paraId="1B99B02A" w14:textId="77777777" w:rsidTr="001124F6">
        <w:tc>
          <w:tcPr>
            <w:tcW w:w="78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19988B" w14:textId="77777777" w:rsidR="001124F6" w:rsidRPr="001124F6" w:rsidRDefault="001124F6" w:rsidP="001A16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24F6">
              <w:rPr>
                <w:rFonts w:ascii="Arial" w:hAnsi="Arial" w:cs="Arial"/>
                <w:b/>
                <w:sz w:val="18"/>
                <w:szCs w:val="18"/>
              </w:rPr>
              <w:t>No. DE CONTROL:</w:t>
            </w:r>
          </w:p>
        </w:tc>
        <w:tc>
          <w:tcPr>
            <w:tcW w:w="177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E0714" w14:textId="77777777" w:rsidR="001124F6" w:rsidRPr="001124F6" w:rsidRDefault="001124F6" w:rsidP="001A169A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626A67" w14:textId="77777777" w:rsidR="001124F6" w:rsidRPr="001124F6" w:rsidRDefault="001124F6" w:rsidP="001A16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24F6">
              <w:rPr>
                <w:rFonts w:ascii="Arial" w:hAnsi="Arial" w:cs="Arial"/>
                <w:b/>
                <w:sz w:val="18"/>
                <w:szCs w:val="18"/>
              </w:rPr>
              <w:t>No. DE CRÉDITOS CUBIERTOS:</w:t>
            </w:r>
          </w:p>
        </w:tc>
        <w:tc>
          <w:tcPr>
            <w:tcW w:w="97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98A69F" w14:textId="77777777" w:rsidR="001124F6" w:rsidRPr="001124F6" w:rsidRDefault="001124F6" w:rsidP="001A16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24F6">
              <w:rPr>
                <w:rFonts w:ascii="Arial" w:hAnsi="Arial" w:cs="Arial"/>
                <w:b/>
                <w:sz w:val="18"/>
                <w:szCs w:val="18"/>
              </w:rPr>
              <w:t>50%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CD3E4" w14:textId="77777777" w:rsidR="001124F6" w:rsidRPr="001124F6" w:rsidRDefault="001124F6" w:rsidP="001A16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4F6" w:rsidRPr="001124F6" w14:paraId="394F6693" w14:textId="77777777" w:rsidTr="001124F6">
        <w:trPr>
          <w:trHeight w:val="79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0908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61EFA2F" w14:textId="77777777" w:rsidR="001124F6" w:rsidRPr="001124F6" w:rsidRDefault="001124F6" w:rsidP="001124F6">
      <w:pPr>
        <w:spacing w:line="240" w:lineRule="atLeast"/>
        <w:ind w:firstLine="708"/>
        <w:rPr>
          <w:rFonts w:ascii="Arial" w:hAnsi="Arial" w:cs="Arial"/>
          <w:b/>
          <w:sz w:val="21"/>
          <w:szCs w:val="22"/>
        </w:rPr>
      </w:pPr>
      <w:r w:rsidRPr="001124F6">
        <w:rPr>
          <w:rFonts w:ascii="Arial" w:hAnsi="Arial" w:cs="Arial"/>
          <w:b/>
          <w:sz w:val="21"/>
          <w:szCs w:val="22"/>
        </w:rPr>
        <w:t>DATOS DEL PROGRAMA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1"/>
        <w:gridCol w:w="816"/>
        <w:gridCol w:w="4468"/>
        <w:gridCol w:w="961"/>
        <w:gridCol w:w="346"/>
        <w:gridCol w:w="1138"/>
        <w:gridCol w:w="1550"/>
        <w:gridCol w:w="1497"/>
        <w:gridCol w:w="951"/>
      </w:tblGrid>
      <w:tr w:rsidR="001124F6" w:rsidRPr="001124F6" w14:paraId="542721BE" w14:textId="77777777" w:rsidTr="001A169A">
        <w:trPr>
          <w:trHeight w:val="529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9C50" w14:textId="77777777" w:rsidR="001124F6" w:rsidRPr="001124F6" w:rsidRDefault="001124F6" w:rsidP="001A169A">
            <w:pPr>
              <w:spacing w:line="240" w:lineRule="atLeast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124F6">
              <w:rPr>
                <w:rFonts w:ascii="Arial" w:hAnsi="Arial" w:cs="Arial"/>
                <w:b/>
                <w:sz w:val="18"/>
                <w:szCs w:val="18"/>
              </w:rPr>
              <w:t>NOMBRE    DEL PROGRAMA: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8E97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156B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124F6">
              <w:rPr>
                <w:rFonts w:ascii="Arial" w:hAnsi="Arial" w:cs="Arial"/>
                <w:b/>
                <w:sz w:val="18"/>
                <w:szCs w:val="18"/>
              </w:rPr>
              <w:t>OBJETIVO</w:t>
            </w:r>
            <w:r w:rsidRPr="001124F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6630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124F6" w:rsidRPr="001124F6" w14:paraId="24E4990D" w14:textId="77777777" w:rsidTr="001A169A">
        <w:trPr>
          <w:trHeight w:val="319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5BD9" w14:textId="77777777" w:rsidR="001124F6" w:rsidRPr="001124F6" w:rsidRDefault="001124F6" w:rsidP="001A169A">
            <w:pPr>
              <w:spacing w:line="240" w:lineRule="atLeast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124F6">
              <w:rPr>
                <w:rFonts w:ascii="Arial" w:hAnsi="Arial" w:cs="Arial"/>
                <w:b/>
                <w:sz w:val="18"/>
                <w:szCs w:val="18"/>
              </w:rPr>
              <w:t>ACTIVIDADES A DESARROLLAR</w:t>
            </w:r>
            <w:r w:rsidRPr="001124F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3E8E44" w14:textId="77777777" w:rsidR="001124F6" w:rsidRPr="001124F6" w:rsidRDefault="001124F6" w:rsidP="001A169A">
            <w:pPr>
              <w:spacing w:line="240" w:lineRule="atLeast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124F6">
              <w:rPr>
                <w:rFonts w:ascii="Arial" w:hAnsi="Arial" w:cs="Arial"/>
                <w:b/>
                <w:sz w:val="18"/>
                <w:szCs w:val="18"/>
              </w:rPr>
              <w:t>TIPO DE ACTIVIDADES</w:t>
            </w:r>
            <w:r w:rsidRPr="001124F6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124F6" w:rsidRPr="001124F6" w14:paraId="27725EE0" w14:textId="77777777" w:rsidTr="001A169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5319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18"/>
                <w:szCs w:val="21"/>
              </w:rPr>
            </w:pPr>
            <w:r w:rsidRPr="001124F6">
              <w:rPr>
                <w:rFonts w:ascii="Arial" w:hAnsi="Arial" w:cs="Arial"/>
                <w:b/>
                <w:sz w:val="18"/>
                <w:szCs w:val="21"/>
              </w:rPr>
              <w:t>1</w:t>
            </w:r>
          </w:p>
        </w:tc>
        <w:tc>
          <w:tcPr>
            <w:tcW w:w="6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DBF3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D2A21D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1124F6">
              <w:rPr>
                <w:rFonts w:ascii="Arial" w:hAnsi="Arial" w:cs="Arial"/>
                <w:sz w:val="18"/>
                <w:szCs w:val="18"/>
              </w:rPr>
              <w:t>ADMINISTRATIVAS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20C28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1124F6">
              <w:rPr>
                <w:rFonts w:ascii="Arial" w:hAnsi="Arial" w:cs="Arial"/>
                <w:b/>
                <w:sz w:val="21"/>
                <w:szCs w:val="21"/>
              </w:rPr>
              <w:t>(      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907EF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124F6" w:rsidRPr="001124F6" w14:paraId="61E17DB5" w14:textId="77777777" w:rsidTr="001A169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8560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18"/>
                <w:szCs w:val="21"/>
              </w:rPr>
            </w:pPr>
            <w:r w:rsidRPr="001124F6">
              <w:rPr>
                <w:rFonts w:ascii="Arial" w:hAnsi="Arial" w:cs="Arial"/>
                <w:b/>
                <w:sz w:val="18"/>
                <w:szCs w:val="21"/>
              </w:rPr>
              <w:t>2</w:t>
            </w:r>
          </w:p>
        </w:tc>
        <w:tc>
          <w:tcPr>
            <w:tcW w:w="6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9115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ADD156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1124F6">
              <w:rPr>
                <w:rFonts w:ascii="Arial" w:hAnsi="Arial" w:cs="Arial"/>
                <w:sz w:val="18"/>
                <w:szCs w:val="18"/>
              </w:rPr>
              <w:t>TECNICAS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489A4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1124F6">
              <w:rPr>
                <w:rFonts w:ascii="Arial" w:hAnsi="Arial" w:cs="Arial"/>
                <w:b/>
                <w:sz w:val="21"/>
                <w:szCs w:val="21"/>
              </w:rPr>
              <w:t>(       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1114C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124F6" w:rsidRPr="001124F6" w14:paraId="6C398E1D" w14:textId="77777777" w:rsidTr="001A169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654B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18"/>
                <w:szCs w:val="21"/>
              </w:rPr>
            </w:pPr>
            <w:r w:rsidRPr="001124F6">
              <w:rPr>
                <w:rFonts w:ascii="Arial" w:hAnsi="Arial" w:cs="Arial"/>
                <w:b/>
                <w:sz w:val="18"/>
                <w:szCs w:val="21"/>
              </w:rPr>
              <w:t>3</w:t>
            </w:r>
          </w:p>
        </w:tc>
        <w:tc>
          <w:tcPr>
            <w:tcW w:w="6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AE3B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</w:tc>
        <w:tc>
          <w:tcPr>
            <w:tcW w:w="25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DB1247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1124F6">
              <w:rPr>
                <w:rFonts w:ascii="Arial" w:hAnsi="Arial" w:cs="Arial"/>
                <w:sz w:val="18"/>
                <w:szCs w:val="18"/>
              </w:rPr>
              <w:t>ASESORIA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92FF2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1124F6">
              <w:rPr>
                <w:rFonts w:ascii="Arial" w:hAnsi="Arial" w:cs="Arial"/>
                <w:b/>
                <w:sz w:val="21"/>
                <w:szCs w:val="21"/>
              </w:rPr>
              <w:t xml:space="preserve">( </w:t>
            </w:r>
            <w:r w:rsidRPr="001124F6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   </w:t>
            </w:r>
            <w:r w:rsidRPr="001124F6">
              <w:rPr>
                <w:rFonts w:ascii="Arial" w:hAnsi="Arial" w:cs="Arial"/>
                <w:b/>
                <w:sz w:val="21"/>
                <w:szCs w:val="21"/>
              </w:rPr>
              <w:t xml:space="preserve">  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11E06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124F6" w:rsidRPr="001124F6" w14:paraId="6A4C4ECB" w14:textId="77777777" w:rsidTr="001A169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E8BD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18"/>
                <w:szCs w:val="21"/>
              </w:rPr>
            </w:pPr>
            <w:r w:rsidRPr="001124F6">
              <w:rPr>
                <w:rFonts w:ascii="Arial" w:hAnsi="Arial" w:cs="Arial"/>
                <w:b/>
                <w:sz w:val="18"/>
                <w:szCs w:val="21"/>
              </w:rPr>
              <w:t>4</w:t>
            </w:r>
          </w:p>
        </w:tc>
        <w:tc>
          <w:tcPr>
            <w:tcW w:w="6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A4C0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0B50F5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1124F6">
              <w:rPr>
                <w:rFonts w:ascii="Arial" w:hAnsi="Arial" w:cs="Arial"/>
                <w:sz w:val="18"/>
                <w:szCs w:val="18"/>
              </w:rPr>
              <w:t>INVESTIGACION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DC6E9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1124F6">
              <w:rPr>
                <w:rFonts w:ascii="Arial" w:hAnsi="Arial" w:cs="Arial"/>
                <w:b/>
                <w:sz w:val="21"/>
                <w:szCs w:val="21"/>
              </w:rPr>
              <w:t>(       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48E85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124F6" w:rsidRPr="001124F6" w14:paraId="54F2DA90" w14:textId="77777777" w:rsidTr="001A169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B0B8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18"/>
                <w:szCs w:val="21"/>
              </w:rPr>
            </w:pPr>
            <w:r w:rsidRPr="001124F6">
              <w:rPr>
                <w:rFonts w:ascii="Arial" w:hAnsi="Arial" w:cs="Arial"/>
                <w:b/>
                <w:sz w:val="18"/>
                <w:szCs w:val="21"/>
              </w:rPr>
              <w:t>5</w:t>
            </w:r>
          </w:p>
        </w:tc>
        <w:tc>
          <w:tcPr>
            <w:tcW w:w="6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6B1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1618D0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1124F6">
              <w:rPr>
                <w:rFonts w:ascii="Arial" w:hAnsi="Arial" w:cs="Arial"/>
                <w:sz w:val="18"/>
                <w:szCs w:val="18"/>
              </w:rPr>
              <w:t>DOCENTES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2CEB5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1124F6">
              <w:rPr>
                <w:rFonts w:ascii="Arial" w:hAnsi="Arial" w:cs="Arial"/>
                <w:b/>
                <w:sz w:val="21"/>
                <w:szCs w:val="21"/>
              </w:rPr>
              <w:t>(       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0EC38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124F6" w:rsidRPr="001124F6" w14:paraId="6D09E5A7" w14:textId="77777777" w:rsidTr="001A169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A553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18"/>
                <w:szCs w:val="21"/>
              </w:rPr>
            </w:pPr>
            <w:r w:rsidRPr="001124F6">
              <w:rPr>
                <w:rFonts w:ascii="Arial" w:hAnsi="Arial" w:cs="Arial"/>
                <w:b/>
                <w:sz w:val="18"/>
                <w:szCs w:val="21"/>
              </w:rPr>
              <w:t>6</w:t>
            </w:r>
          </w:p>
        </w:tc>
        <w:tc>
          <w:tcPr>
            <w:tcW w:w="6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20EB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51A0F3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98725B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67CC00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124F6" w:rsidRPr="001124F6" w14:paraId="29FD479E" w14:textId="77777777" w:rsidTr="001A169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26B7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18"/>
                <w:szCs w:val="21"/>
              </w:rPr>
            </w:pPr>
            <w:r w:rsidRPr="001124F6">
              <w:rPr>
                <w:rFonts w:ascii="Arial" w:hAnsi="Arial" w:cs="Arial"/>
                <w:b/>
                <w:sz w:val="18"/>
                <w:szCs w:val="21"/>
              </w:rPr>
              <w:t>7</w:t>
            </w:r>
          </w:p>
        </w:tc>
        <w:tc>
          <w:tcPr>
            <w:tcW w:w="6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F573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4614BF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1124F6">
              <w:rPr>
                <w:rFonts w:ascii="Arial" w:hAnsi="Arial" w:cs="Arial"/>
                <w:sz w:val="18"/>
                <w:szCs w:val="18"/>
              </w:rPr>
              <w:t>OTRAS</w:t>
            </w:r>
            <w:r w:rsidRPr="001124F6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</w:tc>
        <w:tc>
          <w:tcPr>
            <w:tcW w:w="53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6A04E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09DAA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40F4DF6F" w14:textId="77777777" w:rsidR="001124F6" w:rsidRDefault="001124F6" w:rsidP="001124F6">
      <w:pPr>
        <w:spacing w:line="240" w:lineRule="atLeast"/>
        <w:rPr>
          <w:rFonts w:ascii="Arial" w:hAnsi="Arial" w:cs="Arial"/>
          <w:b/>
          <w:sz w:val="21"/>
          <w:szCs w:val="18"/>
          <w:lang w:val="es-MX"/>
        </w:rPr>
      </w:pPr>
    </w:p>
    <w:p w14:paraId="74B14F76" w14:textId="41F3CC64" w:rsidR="001124F6" w:rsidRPr="001124F6" w:rsidRDefault="001124F6" w:rsidP="001124F6">
      <w:pPr>
        <w:spacing w:line="240" w:lineRule="atLeast"/>
        <w:rPr>
          <w:rFonts w:ascii="Arial" w:hAnsi="Arial" w:cs="Arial"/>
          <w:b/>
          <w:sz w:val="21"/>
          <w:szCs w:val="18"/>
          <w:lang w:val="es-MX"/>
        </w:rPr>
      </w:pPr>
      <w:r w:rsidRPr="001124F6">
        <w:rPr>
          <w:rFonts w:ascii="Arial" w:hAnsi="Arial" w:cs="Arial"/>
          <w:b/>
          <w:sz w:val="21"/>
          <w:szCs w:val="18"/>
          <w:lang w:val="es-MX"/>
        </w:rPr>
        <w:t>EL SERVICIO SOCIAL LO REALIZARA DENTRO DE LAS INSTALACIONES DE LA DEPENDENCIA:</w:t>
      </w:r>
    </w:p>
    <w:tbl>
      <w:tblPr>
        <w:tblStyle w:val="Tablaconcuadrcula"/>
        <w:tblW w:w="12439" w:type="dxa"/>
        <w:tblLook w:val="04A0" w:firstRow="1" w:lastRow="0" w:firstColumn="1" w:lastColumn="0" w:noHBand="0" w:noVBand="1"/>
      </w:tblPr>
      <w:tblGrid>
        <w:gridCol w:w="495"/>
        <w:gridCol w:w="374"/>
        <w:gridCol w:w="56"/>
        <w:gridCol w:w="574"/>
        <w:gridCol w:w="66"/>
        <w:gridCol w:w="222"/>
        <w:gridCol w:w="102"/>
        <w:gridCol w:w="525"/>
        <w:gridCol w:w="12"/>
        <w:gridCol w:w="222"/>
        <w:gridCol w:w="749"/>
        <w:gridCol w:w="108"/>
        <w:gridCol w:w="8"/>
        <w:gridCol w:w="1210"/>
        <w:gridCol w:w="2318"/>
        <w:gridCol w:w="296"/>
        <w:gridCol w:w="1874"/>
        <w:gridCol w:w="2303"/>
        <w:gridCol w:w="17"/>
        <w:gridCol w:w="402"/>
        <w:gridCol w:w="506"/>
      </w:tblGrid>
      <w:tr w:rsidR="001124F6" w:rsidRPr="001124F6" w14:paraId="5ECF7E6C" w14:textId="77777777" w:rsidTr="001124F6">
        <w:trPr>
          <w:trHeight w:val="199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42649E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124F6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AD9E3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25C729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124F6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5646BC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124F6">
              <w:rPr>
                <w:rFonts w:ascii="Arial" w:hAnsi="Arial" w:cs="Arial"/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E48825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124F6">
              <w:rPr>
                <w:rFonts w:ascii="Arial" w:hAnsi="Arial" w:cs="Arial"/>
                <w:b/>
                <w:sz w:val="18"/>
                <w:szCs w:val="18"/>
              </w:rPr>
              <w:t xml:space="preserve">    EN DONDE:</w:t>
            </w:r>
          </w:p>
        </w:tc>
        <w:tc>
          <w:tcPr>
            <w:tcW w:w="85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7B1DC" w14:textId="77777777" w:rsidR="001124F6" w:rsidRPr="001124F6" w:rsidRDefault="001124F6" w:rsidP="001A169A">
            <w:pPr>
              <w:spacing w:line="240" w:lineRule="atLeast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7F0429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4F6" w:rsidRPr="001124F6" w14:paraId="57FEBAFC" w14:textId="77777777" w:rsidTr="001124F6">
        <w:trPr>
          <w:trHeight w:val="223"/>
        </w:trPr>
        <w:tc>
          <w:tcPr>
            <w:tcW w:w="18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31D3DE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99D54C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124F6">
              <w:rPr>
                <w:rFonts w:ascii="Arial" w:hAnsi="Arial" w:cs="Arial"/>
                <w:b/>
                <w:sz w:val="18"/>
                <w:szCs w:val="18"/>
              </w:rPr>
              <w:t xml:space="preserve">   HORARIO DE ACTIVIDADES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98A2CC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4F6">
              <w:rPr>
                <w:rFonts w:ascii="Arial" w:hAnsi="Arial" w:cs="Arial"/>
                <w:color w:val="FF0000"/>
                <w:sz w:val="18"/>
                <w:szCs w:val="18"/>
              </w:rPr>
              <w:t>DE 4:00 8:00 pm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AA2BF2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124F6">
              <w:rPr>
                <w:rFonts w:ascii="Arial" w:hAnsi="Arial" w:cs="Arial"/>
                <w:b/>
                <w:sz w:val="18"/>
                <w:szCs w:val="18"/>
              </w:rPr>
              <w:t>DÍAS DE TRABAJO: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64D9D3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4F6">
              <w:rPr>
                <w:rFonts w:ascii="Arial" w:hAnsi="Arial" w:cs="Arial"/>
                <w:color w:val="FF0000"/>
                <w:sz w:val="18"/>
                <w:szCs w:val="18"/>
              </w:rPr>
              <w:t>De lunes a viernes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5579C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4F6" w:rsidRPr="001124F6" w14:paraId="4BF5A175" w14:textId="77777777" w:rsidTr="001124F6">
        <w:trPr>
          <w:trHeight w:val="566"/>
        </w:trPr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58420B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124F6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A7A6F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3467D761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124F6">
              <w:rPr>
                <w:rFonts w:ascii="Arial" w:hAnsi="Arial" w:cs="Arial"/>
                <w:sz w:val="18"/>
                <w:szCs w:val="18"/>
              </w:rPr>
              <w:t xml:space="preserve">15             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E832D" w14:textId="77777777" w:rsidR="001124F6" w:rsidRPr="001124F6" w:rsidRDefault="001124F6" w:rsidP="001A169A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B0E25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4C1A6F24" w14:textId="77777777" w:rsidR="001124F6" w:rsidRPr="001124F6" w:rsidRDefault="001124F6" w:rsidP="001A169A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4F6">
              <w:rPr>
                <w:rFonts w:ascii="Arial" w:hAnsi="Arial" w:cs="Arial"/>
                <w:sz w:val="18"/>
                <w:szCs w:val="18"/>
              </w:rPr>
              <w:t xml:space="preserve">01           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69FC8" w14:textId="77777777" w:rsidR="001124F6" w:rsidRPr="001124F6" w:rsidRDefault="001124F6" w:rsidP="001A169A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C7E1E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690F2328" w14:textId="77777777" w:rsidR="001124F6" w:rsidRPr="001124F6" w:rsidRDefault="001124F6" w:rsidP="001A169A">
            <w:pPr>
              <w:rPr>
                <w:rFonts w:ascii="Arial" w:hAnsi="Arial" w:cs="Arial"/>
                <w:sz w:val="18"/>
                <w:szCs w:val="18"/>
              </w:rPr>
            </w:pPr>
            <w:r w:rsidRPr="001124F6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3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C4A2B5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29FD2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7D9F942" w14:textId="77777777" w:rsidR="001124F6" w:rsidRPr="001124F6" w:rsidRDefault="001124F6" w:rsidP="001A169A">
            <w:pPr>
              <w:spacing w:line="240" w:lineRule="atLeas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4F6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3C14C4" w14:textId="77777777" w:rsidR="001124F6" w:rsidRP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4F6" w14:paraId="2E2E9F03" w14:textId="77777777" w:rsidTr="001124F6">
        <w:trPr>
          <w:trHeight w:val="61"/>
        </w:trPr>
        <w:tc>
          <w:tcPr>
            <w:tcW w:w="8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3FE1E4" w14:textId="77777777" w:rsid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C9C03F" w14:textId="77777777" w:rsidR="001124F6" w:rsidRDefault="001124F6" w:rsidP="001A169A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DIA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E0F140" w14:textId="77777777" w:rsidR="001124F6" w:rsidRDefault="001124F6" w:rsidP="001A169A">
            <w:pPr>
              <w:spacing w:line="24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10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93FF37" w14:textId="77777777" w:rsidR="001124F6" w:rsidRDefault="001124F6" w:rsidP="001A169A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2A817" w14:textId="77777777" w:rsid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73C4B" w14:textId="77777777" w:rsidR="001124F6" w:rsidRDefault="001124F6" w:rsidP="001A169A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lang w:val="es-ES"/>
              </w:rPr>
              <w:t>RESPONSABLE DE LA DEPENDENCIA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0DD18" w14:textId="77777777" w:rsidR="001124F6" w:rsidRDefault="001124F6" w:rsidP="001A169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E06DA1" w14:textId="77777777" w:rsidR="001439A5" w:rsidRPr="001124F6" w:rsidRDefault="001439A5" w:rsidP="001124F6">
      <w:pPr>
        <w:ind w:left="-426" w:hanging="851"/>
      </w:pPr>
    </w:p>
    <w:sectPr w:rsidR="001439A5" w:rsidRPr="001124F6" w:rsidSect="001124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1701" w:bottom="0" w:left="1701" w:header="567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D8C10" w14:textId="77777777" w:rsidR="00616ABC" w:rsidRDefault="00616ABC">
      <w:r>
        <w:separator/>
      </w:r>
    </w:p>
  </w:endnote>
  <w:endnote w:type="continuationSeparator" w:id="0">
    <w:p w14:paraId="6EC6334B" w14:textId="77777777" w:rsidR="00616ABC" w:rsidRDefault="0061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altName w:val="Arial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Geomanist Medium">
    <w:altName w:val="Calibri"/>
    <w:panose1 w:val="020B0604020202020204"/>
    <w:charset w:val="4D"/>
    <w:family w:val="auto"/>
    <w:notTrueType/>
    <w:pitch w:val="variable"/>
    <w:sig w:usb0="A000002F" w:usb1="1000004A" w:usb2="00000000" w:usb3="00000000" w:csb0="00000193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86AA6" w14:textId="77777777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374BC" w14:textId="39643513" w:rsidR="00616ABC" w:rsidRPr="00FD4C53" w:rsidRDefault="00BE2D8F" w:rsidP="00FD4C53">
    <w:pPr>
      <w:spacing w:line="258" w:lineRule="auto"/>
      <w:jc w:val="both"/>
      <w:rPr>
        <w:rFonts w:ascii="Montserrat" w:eastAsia="Montserrat" w:hAnsi="Montserrat" w:cs="Montserrat"/>
        <w:b/>
        <w:color w:val="CCAA7D"/>
        <w:sz w:val="13"/>
        <w:szCs w:val="13"/>
        <w:lang w:val="es-MX"/>
      </w:rPr>
    </w:pPr>
    <w:r w:rsidRPr="00D338F3">
      <w:rPr>
        <w:rFonts w:ascii="Noto Sans" w:hAnsi="Noto Sans" w:cs="Noto Sans"/>
        <w:noProof/>
        <w:sz w:val="18"/>
        <w:szCs w:val="18"/>
        <w14:ligatures w14:val="standardContextual"/>
      </w:rPr>
      <w:drawing>
        <wp:anchor distT="0" distB="0" distL="114300" distR="114300" simplePos="0" relativeHeight="251670528" behindDoc="1" locked="0" layoutInCell="1" allowOverlap="1" wp14:anchorId="4E9CC021" wp14:editId="73406E5E">
          <wp:simplePos x="0" y="0"/>
          <wp:positionH relativeFrom="page">
            <wp:posOffset>714375</wp:posOffset>
          </wp:positionH>
          <wp:positionV relativeFrom="paragraph">
            <wp:posOffset>-110490</wp:posOffset>
          </wp:positionV>
          <wp:extent cx="6334125" cy="1376045"/>
          <wp:effectExtent l="0" t="0" r="3175" b="0"/>
          <wp:wrapNone/>
          <wp:docPr id="1347597680" name="Imagen 134759768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726" r="18316"/>
                  <a:stretch/>
                </pic:blipFill>
                <pic:spPr bwMode="auto">
                  <a:xfrm>
                    <a:off x="0" y="0"/>
                    <a:ext cx="6334125" cy="1376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708">
      <w:rPr>
        <w:noProof/>
        <w:lang w:val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2FC3C2" wp14:editId="26551B62">
              <wp:simplePos x="0" y="0"/>
              <wp:positionH relativeFrom="margin">
                <wp:posOffset>1474644</wp:posOffset>
              </wp:positionH>
              <wp:positionV relativeFrom="paragraph">
                <wp:posOffset>28518</wp:posOffset>
              </wp:positionV>
              <wp:extent cx="5019675" cy="485775"/>
              <wp:effectExtent l="0" t="0" r="0" b="0"/>
              <wp:wrapNone/>
              <wp:docPr id="3799780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967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7F93E3" w14:textId="77777777" w:rsidR="00616ABC" w:rsidRPr="00FD4C53" w:rsidRDefault="00616ABC" w:rsidP="00FD4C53">
                          <w:pP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  <w:lang w:val="es-MX"/>
                            </w:rPr>
                          </w:pPr>
                          <w:r w:rsidRPr="00FD4C5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 xml:space="preserve">Carretera Cerritos – Villa Juárez Km. 0.3 Col. Santa Cruz, C.P. 79446, Cerritos, S.L.P.  Tel: (486) 8632055 y (486) 8634227  www.cbta123.edu.mx   </w:t>
                          </w:r>
                        </w:p>
                        <w:p w14:paraId="10EF8590" w14:textId="641A051C" w:rsidR="00616ABC" w:rsidRPr="00FD4C53" w:rsidRDefault="00616ABC" w:rsidP="00FD4C53">
                          <w:pP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  <w:lang w:val="es-MX"/>
                            </w:rPr>
                          </w:pPr>
                          <w:r w:rsidRPr="00FD4C5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>slp.cbta123.direccion@dgetaycm.sems.gob.mx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FC3C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16.1pt;margin-top:2.25pt;width:395.2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" filled="f" stroked="f" strokeweight=".5pt">
              <v:textbox>
                <w:txbxContent>
                  <w:p w14:paraId="677F93E3" w14:textId="77777777" w:rsidR="00616ABC" w:rsidRPr="00FD4C53" w:rsidRDefault="00616ABC" w:rsidP="00FD4C53">
                    <w:pP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  <w:lang w:val="es-MX"/>
                      </w:rPr>
                    </w:pPr>
                    <w:r w:rsidRPr="00FD4C5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  <w:lang w:val="es-MX"/>
                      </w:rPr>
                      <w:t xml:space="preserve">Carretera Cerritos – Villa Juárez Km. 0.3 Col. Santa Cruz, C.P. 79446, Cerritos, S.L.P.  Tel: (486) 8632055 y (486) 8634227  www.cbta123.edu.mx   </w:t>
                    </w:r>
                  </w:p>
                  <w:p w14:paraId="10EF8590" w14:textId="641A051C" w:rsidR="00616ABC" w:rsidRPr="00FD4C53" w:rsidRDefault="00616ABC" w:rsidP="00FD4C53">
                    <w:pP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  <w:lang w:val="es-MX"/>
                      </w:rPr>
                    </w:pPr>
                    <w:r w:rsidRPr="00FD4C5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  <w:lang w:val="es-MX"/>
                      </w:rPr>
                      <w:t>slp.cbta123.direccion@dgetaycm.sems.gob.mx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1C51736" w14:textId="730C2725" w:rsidR="00616ABC" w:rsidRPr="00FD4C53" w:rsidRDefault="00616ABC" w:rsidP="000969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88" w:lineRule="auto"/>
      <w:jc w:val="right"/>
      <w:rPr>
        <w:rFonts w:ascii="Montserrat" w:eastAsia="Montserrat" w:hAnsi="Montserrat" w:cs="Montserrat"/>
        <w:b/>
        <w:color w:val="CCAA7D"/>
        <w:sz w:val="13"/>
        <w:szCs w:val="13"/>
        <w:lang w:val="es-MX"/>
      </w:rPr>
    </w:pPr>
  </w:p>
  <w:p w14:paraId="2E07319D" w14:textId="15A048E3" w:rsidR="00616ABC" w:rsidRPr="00FD4C53" w:rsidRDefault="00096937" w:rsidP="00096937">
    <w:pPr>
      <w:tabs>
        <w:tab w:val="left" w:pos="9255"/>
        <w:tab w:val="right" w:pos="9972"/>
      </w:tabs>
      <w:spacing w:line="258" w:lineRule="auto"/>
      <w:jc w:val="both"/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</w:pPr>
    <w:r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  <w:tab/>
    </w:r>
    <w:r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  <w:tab/>
    </w:r>
  </w:p>
  <w:p w14:paraId="650730B8" w14:textId="2102742A" w:rsidR="00616ABC" w:rsidRPr="00FD4C53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88" w:lineRule="auto"/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</w:pPr>
  </w:p>
  <w:p w14:paraId="5FE4F721" w14:textId="6105ACDB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88" w:lineRule="auto"/>
      <w:jc w:val="center"/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</w:pPr>
  </w:p>
  <w:p w14:paraId="171E1C31" w14:textId="0FAF6099" w:rsidR="00B500CB" w:rsidRPr="00FD4C53" w:rsidRDefault="00B500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88" w:lineRule="auto"/>
      <w:jc w:val="center"/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59B90" w14:textId="77777777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86EC8" w14:textId="77777777" w:rsidR="00616ABC" w:rsidRDefault="00616ABC">
      <w:r>
        <w:separator/>
      </w:r>
    </w:p>
  </w:footnote>
  <w:footnote w:type="continuationSeparator" w:id="0">
    <w:p w14:paraId="0E9E2ADE" w14:textId="77777777" w:rsidR="00616ABC" w:rsidRDefault="00616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E369E" w14:textId="77777777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A52A1" w14:textId="48A5353E" w:rsidR="00B500CB" w:rsidRDefault="00BE2D8F" w:rsidP="00921757">
    <w:pPr>
      <w:pBdr>
        <w:top w:val="nil"/>
        <w:left w:val="nil"/>
        <w:bottom w:val="nil"/>
        <w:right w:val="nil"/>
        <w:between w:val="nil"/>
      </w:pBdr>
      <w:spacing w:before="10"/>
      <w:ind w:right="8"/>
      <w:rPr>
        <w:noProof/>
        <w:lang w:val="es-MX"/>
      </w:rPr>
    </w:pPr>
    <w:r w:rsidRPr="00D338F3">
      <w:rPr>
        <w:rFonts w:ascii="Noto Sans" w:hAnsi="Noto Sans" w:cs="Noto Sans"/>
        <w:noProof/>
        <w:sz w:val="18"/>
        <w:szCs w:val="18"/>
        <w14:ligatures w14:val="standardContextual"/>
      </w:rPr>
      <w:drawing>
        <wp:anchor distT="0" distB="0" distL="114300" distR="114300" simplePos="0" relativeHeight="251666432" behindDoc="1" locked="0" layoutInCell="1" allowOverlap="1" wp14:anchorId="62B5C6CD" wp14:editId="4B4C5051">
          <wp:simplePos x="0" y="0"/>
          <wp:positionH relativeFrom="page">
            <wp:posOffset>332105</wp:posOffset>
          </wp:positionH>
          <wp:positionV relativeFrom="paragraph">
            <wp:posOffset>-360045</wp:posOffset>
          </wp:positionV>
          <wp:extent cx="6334125" cy="10371455"/>
          <wp:effectExtent l="0" t="0" r="3175" b="4445"/>
          <wp:wrapNone/>
          <wp:docPr id="1448408178" name="Imagen 1448408178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316"/>
                  <a:stretch/>
                </pic:blipFill>
                <pic:spPr bwMode="auto">
                  <a:xfrm>
                    <a:off x="0" y="0"/>
                    <a:ext cx="6334125" cy="10371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38F3">
      <w:rPr>
        <w:rFonts w:ascii="Noto Sans" w:hAnsi="Noto Sans" w:cs="Noto Sans"/>
        <w:noProof/>
        <w:sz w:val="18"/>
        <w:szCs w:val="18"/>
        <w14:ligatures w14:val="standardContextual"/>
      </w:rPr>
      <w:drawing>
        <wp:anchor distT="0" distB="0" distL="114300" distR="114300" simplePos="0" relativeHeight="251668480" behindDoc="1" locked="0" layoutInCell="1" allowOverlap="1" wp14:anchorId="66BD2C91" wp14:editId="379F360D">
          <wp:simplePos x="0" y="0"/>
          <wp:positionH relativeFrom="page">
            <wp:posOffset>8087129</wp:posOffset>
          </wp:positionH>
          <wp:positionV relativeFrom="paragraph">
            <wp:posOffset>-509674</wp:posOffset>
          </wp:positionV>
          <wp:extent cx="1529542" cy="10371979"/>
          <wp:effectExtent l="0" t="0" r="0" b="0"/>
          <wp:wrapNone/>
          <wp:docPr id="116813855" name="Imagen 11681385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276"/>
                  <a:stretch/>
                </pic:blipFill>
                <pic:spPr bwMode="auto">
                  <a:xfrm>
                    <a:off x="0" y="0"/>
                    <a:ext cx="1529652" cy="10372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1757" w:rsidRPr="00BE2D8F">
      <w:rPr>
        <w:rFonts w:ascii="Noto Sans" w:hAnsi="Noto Sans" w:cs="Noto Sans"/>
        <w:noProof/>
        <w:sz w:val="18"/>
        <w:szCs w:val="18"/>
        <w:lang w:val="es-MX"/>
        <w14:ligatures w14:val="standardContextual"/>
      </w:rPr>
      <w:t xml:space="preserve"> </w:t>
    </w:r>
    <w:r w:rsidR="00921757">
      <w:rPr>
        <w:rFonts w:ascii="Noto Sans" w:hAnsi="Noto Sans" w:cs="Noto Sans"/>
        <w:b/>
        <w:bCs/>
        <w:noProof/>
        <w:sz w:val="18"/>
        <w:szCs w:val="18"/>
        <w:lang w:val="es-MX"/>
        <w14:ligatures w14:val="standardContextual"/>
      </w:rPr>
      <w:t xml:space="preserve">                                                                 </w:t>
    </w:r>
  </w:p>
  <w:p w14:paraId="71A4D6F6" w14:textId="269F8919" w:rsidR="00921757" w:rsidRPr="00D338F3" w:rsidRDefault="00921757" w:rsidP="00921757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sz w:val="18"/>
        <w:szCs w:val="18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</w:t>
    </w:r>
    <w:r w:rsidRPr="00D338F3">
      <w:rPr>
        <w:rFonts w:ascii="Noto Sans" w:hAnsi="Noto Sans" w:cs="Noto Sans"/>
        <w:sz w:val="18"/>
        <w:szCs w:val="18"/>
      </w:rPr>
      <w:t>Subsecretaría de Educación Media Superior</w:t>
    </w:r>
  </w:p>
  <w:p w14:paraId="5BD78491" w14:textId="72FC1BB2" w:rsidR="00921757" w:rsidRPr="00D338F3" w:rsidRDefault="00921757" w:rsidP="00921757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</w:t>
    </w:r>
    <w:r w:rsidRPr="00D338F3">
      <w:rPr>
        <w:rFonts w:ascii="Noto Sans" w:hAnsi="Noto Sans" w:cs="Noto Sans"/>
        <w:sz w:val="18"/>
        <w:szCs w:val="18"/>
      </w:rPr>
      <w:t xml:space="preserve">Dirección General de Educación Tecnológica </w:t>
    </w:r>
  </w:p>
  <w:p w14:paraId="390DBD20" w14:textId="2C18A20E" w:rsidR="00921757" w:rsidRDefault="00921757" w:rsidP="00921757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sz w:val="18"/>
        <w:szCs w:val="18"/>
      </w:rPr>
    </w:pPr>
    <w:r w:rsidRPr="00D338F3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</w:t>
    </w:r>
    <w:r>
      <w:rPr>
        <w:rFonts w:ascii="Noto Sans" w:hAnsi="Noto Sans" w:cs="Noto Sans"/>
        <w:sz w:val="18"/>
        <w:szCs w:val="18"/>
      </w:rPr>
      <w:t xml:space="preserve">                           </w:t>
    </w:r>
    <w:r w:rsidRPr="00D338F3">
      <w:rPr>
        <w:rFonts w:ascii="Noto Sans" w:hAnsi="Noto Sans" w:cs="Noto Sans"/>
        <w:sz w:val="18"/>
        <w:szCs w:val="18"/>
      </w:rPr>
      <w:t xml:space="preserve"> Agropecuaria y Ciencias del Mar</w:t>
    </w:r>
  </w:p>
  <w:p w14:paraId="4D758013" w14:textId="5DB70F82" w:rsidR="00921757" w:rsidRPr="00D338F3" w:rsidRDefault="00921757" w:rsidP="00921757">
    <w:pPr>
      <w:pStyle w:val="Encabezado"/>
      <w:tabs>
        <w:tab w:val="clear" w:pos="8838"/>
      </w:tabs>
      <w:ind w:right="474"/>
      <w:jc w:val="center"/>
    </w:pPr>
    <w:r>
      <w:rPr>
        <w:rFonts w:ascii="Noto Sans" w:hAnsi="Noto Sans" w:cs="Noto Sans"/>
        <w:sz w:val="18"/>
        <w:szCs w:val="18"/>
      </w:rPr>
      <w:t xml:space="preserve">                                                                                 Centro de Bachillerato Tecnológico Agropecuario No. 123</w:t>
    </w:r>
  </w:p>
  <w:p w14:paraId="0EC0EFE5" w14:textId="04407F67" w:rsidR="00616ABC" w:rsidRPr="00FD4C53" w:rsidRDefault="00921757" w:rsidP="00921757">
    <w:pPr>
      <w:pBdr>
        <w:top w:val="nil"/>
        <w:left w:val="nil"/>
        <w:bottom w:val="nil"/>
        <w:right w:val="nil"/>
        <w:between w:val="nil"/>
      </w:pBdr>
      <w:tabs>
        <w:tab w:val="center" w:pos="4982"/>
        <w:tab w:val="right" w:pos="9964"/>
      </w:tabs>
      <w:spacing w:before="10"/>
      <w:ind w:right="8"/>
      <w:rPr>
        <w:rFonts w:ascii="Times New Roman" w:eastAsia="Times New Roman" w:hAnsi="Times New Roman" w:cs="Times New Roman"/>
        <w:color w:val="000000"/>
        <w:lang w:val="es-MX"/>
      </w:rPr>
    </w:pPr>
    <w:r>
      <w:rPr>
        <w:rFonts w:ascii="Times New Roman" w:eastAsia="Times New Roman" w:hAnsi="Times New Roman" w:cs="Times New Roman"/>
        <w:color w:val="000000"/>
        <w:lang w:val="es-MX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C08AE" w14:textId="77777777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mailMerge>
    <w:mainDocumentType w:val="formLetters"/>
    <w:linkToQuery/>
    <w:dataType w:val="textFile"/>
    <w:query w:val="SELECT * FROM `'REDI 1-2024$'`"/>
    <w:viewMergedData/>
    <w:activeRecord w:val="393"/>
  </w:mailMerge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9A"/>
    <w:rsid w:val="0008361F"/>
    <w:rsid w:val="00096173"/>
    <w:rsid w:val="00096937"/>
    <w:rsid w:val="000E28F3"/>
    <w:rsid w:val="001124F6"/>
    <w:rsid w:val="001255CB"/>
    <w:rsid w:val="001439A5"/>
    <w:rsid w:val="00160B61"/>
    <w:rsid w:val="00215D47"/>
    <w:rsid w:val="00217298"/>
    <w:rsid w:val="00255801"/>
    <w:rsid w:val="00270C87"/>
    <w:rsid w:val="002D1829"/>
    <w:rsid w:val="002E32AC"/>
    <w:rsid w:val="003074F0"/>
    <w:rsid w:val="00355483"/>
    <w:rsid w:val="004261E5"/>
    <w:rsid w:val="004400CE"/>
    <w:rsid w:val="004B49BA"/>
    <w:rsid w:val="00513AC3"/>
    <w:rsid w:val="0052452A"/>
    <w:rsid w:val="00544AC4"/>
    <w:rsid w:val="00566C9E"/>
    <w:rsid w:val="00616ABC"/>
    <w:rsid w:val="00685E01"/>
    <w:rsid w:val="006E4DD1"/>
    <w:rsid w:val="00770542"/>
    <w:rsid w:val="007847BE"/>
    <w:rsid w:val="007E7DE6"/>
    <w:rsid w:val="00813CFF"/>
    <w:rsid w:val="00826E68"/>
    <w:rsid w:val="00913AB3"/>
    <w:rsid w:val="00921757"/>
    <w:rsid w:val="0097346E"/>
    <w:rsid w:val="009C1F47"/>
    <w:rsid w:val="00A21029"/>
    <w:rsid w:val="00AB7D78"/>
    <w:rsid w:val="00B07DDF"/>
    <w:rsid w:val="00B500CB"/>
    <w:rsid w:val="00B75B2A"/>
    <w:rsid w:val="00B85CDD"/>
    <w:rsid w:val="00BA03D5"/>
    <w:rsid w:val="00BB03DD"/>
    <w:rsid w:val="00BC79B8"/>
    <w:rsid w:val="00BE2D8F"/>
    <w:rsid w:val="00BF19B9"/>
    <w:rsid w:val="00C62C5F"/>
    <w:rsid w:val="00C65471"/>
    <w:rsid w:val="00C97FF4"/>
    <w:rsid w:val="00CC1841"/>
    <w:rsid w:val="00D058CB"/>
    <w:rsid w:val="00D2239C"/>
    <w:rsid w:val="00D3590F"/>
    <w:rsid w:val="00D55492"/>
    <w:rsid w:val="00DD6383"/>
    <w:rsid w:val="00DF5708"/>
    <w:rsid w:val="00E65EB6"/>
    <w:rsid w:val="00E9451F"/>
    <w:rsid w:val="00F26A86"/>
    <w:rsid w:val="00F3549A"/>
    <w:rsid w:val="00F8027D"/>
    <w:rsid w:val="00FA7712"/>
    <w:rsid w:val="00FC77C4"/>
    <w:rsid w:val="00FD4C53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D7FCF24"/>
  <w15:docId w15:val="{E2AF21E0-9BA4-4D64-AB3C-0DF57CB8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F8027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8027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65EB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E65EB6"/>
  </w:style>
  <w:style w:type="character" w:customStyle="1" w:styleId="eop">
    <w:name w:val="eop"/>
    <w:basedOn w:val="Fuentedeprrafopredeter"/>
    <w:rsid w:val="00E65EB6"/>
  </w:style>
  <w:style w:type="paragraph" w:styleId="Textodeglobo">
    <w:name w:val="Balloon Text"/>
    <w:basedOn w:val="Normal"/>
    <w:link w:val="TextodegloboCar"/>
    <w:uiPriority w:val="99"/>
    <w:semiHidden/>
    <w:unhideWhenUsed/>
    <w:rsid w:val="00FF09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9E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1757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21757"/>
    <w:rPr>
      <w:rFonts w:asciiTheme="minorHAnsi" w:eastAsiaTheme="minorEastAsia" w:hAnsiTheme="minorHAnsi" w:cstheme="minorBidi"/>
      <w:lang w:val="es-MX" w:eastAsia="en-US"/>
    </w:rPr>
  </w:style>
  <w:style w:type="table" w:styleId="Tablaconcuadrcula">
    <w:name w:val="Table Grid"/>
    <w:basedOn w:val="Tablanormal"/>
    <w:uiPriority w:val="59"/>
    <w:rsid w:val="00BE2D8F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1439A5"/>
    <w:rPr>
      <w:rFonts w:asciiTheme="minorHAnsi" w:eastAsiaTheme="minorHAnsi" w:hAnsiTheme="minorHAnsi" w:cstheme="minorBidi"/>
      <w:sz w:val="22"/>
      <w:szCs w:val="22"/>
      <w:lang w:val="es-MX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m05BB4tNJek9qzvH2i05WHsiw==">CgMxLjA4AHIhMVFZQVR5ekJsSl9Fdk1EQWJQT1g2SXJ0c0kzZTJrTDRP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MELESIO LUGARDO CORTES</dc:creator>
  <cp:lastModifiedBy>CRISTIAN HUMBERTO MARTINEZ ZAMARRON</cp:lastModifiedBy>
  <cp:revision>4</cp:revision>
  <cp:lastPrinted>2025-01-15T20:10:00Z</cp:lastPrinted>
  <dcterms:created xsi:type="dcterms:W3CDTF">2025-01-20T21:25:00Z</dcterms:created>
  <dcterms:modified xsi:type="dcterms:W3CDTF">2025-01-20T21:35:00Z</dcterms:modified>
</cp:coreProperties>
</file>